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4" w:rsidRPr="003108F5" w:rsidRDefault="00E113A4" w:rsidP="00E113A4">
      <w:pPr>
        <w:tabs>
          <w:tab w:val="left" w:pos="5760"/>
        </w:tabs>
        <w:spacing w:after="0" w:line="240" w:lineRule="auto"/>
        <w:jc w:val="center"/>
        <w:rPr>
          <w:rFonts w:eastAsia="Times New Roman" w:cs="Times New Roman"/>
          <w:b/>
          <w:color w:val="C00000"/>
        </w:rPr>
      </w:pPr>
      <w:r w:rsidRPr="003108F5">
        <w:rPr>
          <w:rFonts w:eastAsia="Times New Roman" w:cs="Times New Roman"/>
          <w:b/>
          <w:color w:val="C00000"/>
        </w:rPr>
        <w:t>THE UNIVERSITY OF BRITISH COLUMBIA</w:t>
      </w:r>
    </w:p>
    <w:p w:rsidR="00E113A4" w:rsidRPr="003108F5" w:rsidRDefault="008103C6"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DEPARTMENT OF EARTH, OCEAN </w:t>
      </w:r>
      <w:r w:rsidR="009929F5" w:rsidRPr="003108F5">
        <w:rPr>
          <w:rFonts w:eastAsia="Times New Roman" w:cs="Times New Roman"/>
          <w:b/>
          <w:color w:val="C00000"/>
        </w:rPr>
        <w:t xml:space="preserve">and </w:t>
      </w:r>
      <w:r w:rsidR="00E113A4" w:rsidRPr="003108F5">
        <w:rPr>
          <w:rFonts w:eastAsia="Times New Roman" w:cs="Times New Roman"/>
          <w:b/>
          <w:color w:val="C00000"/>
        </w:rPr>
        <w:t>ATMOSPHERIC SCIENCES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353871"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SAFETY </w:t>
      </w:r>
      <w:r w:rsidR="009A6859">
        <w:rPr>
          <w:rFonts w:eastAsia="Times New Roman" w:cs="Times New Roman"/>
          <w:b/>
          <w:color w:val="C00000"/>
        </w:rPr>
        <w:t>TEAM</w:t>
      </w:r>
      <w:r w:rsidR="00E113A4" w:rsidRPr="003108F5">
        <w:rPr>
          <w:rFonts w:eastAsia="Times New Roman" w:cs="Times New Roman"/>
          <w:b/>
          <w:color w:val="C00000"/>
        </w:rPr>
        <w:t xml:space="preserve"> MEETING MINUTES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AB1238" w:rsidP="00E113A4">
      <w:pPr>
        <w:spacing w:after="0" w:line="240" w:lineRule="auto"/>
        <w:jc w:val="center"/>
        <w:rPr>
          <w:rFonts w:eastAsia="Times New Roman" w:cs="Times New Roman"/>
          <w:b/>
          <w:color w:val="C00000"/>
        </w:rPr>
      </w:pPr>
      <w:r>
        <w:rPr>
          <w:rFonts w:eastAsia="Times New Roman" w:cs="Times New Roman"/>
          <w:b/>
          <w:color w:val="C00000"/>
        </w:rPr>
        <w:t>Thursday</w:t>
      </w:r>
      <w:r w:rsidR="005936EC" w:rsidRPr="003108F5">
        <w:rPr>
          <w:rFonts w:eastAsia="Times New Roman" w:cs="Times New Roman"/>
          <w:b/>
          <w:color w:val="C00000"/>
        </w:rPr>
        <w:t xml:space="preserve">, </w:t>
      </w:r>
      <w:r>
        <w:rPr>
          <w:rFonts w:eastAsia="Times New Roman" w:cs="Times New Roman"/>
          <w:b/>
          <w:color w:val="C00000"/>
        </w:rPr>
        <w:t>November 29</w:t>
      </w:r>
      <w:r w:rsidR="00C9518F" w:rsidRPr="003108F5">
        <w:rPr>
          <w:rFonts w:eastAsia="Times New Roman" w:cs="Times New Roman"/>
          <w:b/>
          <w:color w:val="C00000"/>
        </w:rPr>
        <w:t>, 201</w:t>
      </w:r>
      <w:r w:rsidR="00FA48AE">
        <w:rPr>
          <w:rFonts w:eastAsia="Times New Roman" w:cs="Times New Roman"/>
          <w:b/>
          <w:color w:val="C00000"/>
        </w:rPr>
        <w:t>8</w:t>
      </w:r>
    </w:p>
    <w:p w:rsidR="00E113A4" w:rsidRPr="003108F5" w:rsidRDefault="00E113A4"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ESB Room </w:t>
      </w:r>
      <w:r w:rsidR="00AB1238">
        <w:rPr>
          <w:rFonts w:eastAsia="Times New Roman" w:cs="Times New Roman"/>
          <w:b/>
          <w:color w:val="C00000"/>
        </w:rPr>
        <w:t>4009</w:t>
      </w:r>
    </w:p>
    <w:p w:rsidR="00E113A4" w:rsidRPr="003108F5" w:rsidRDefault="00001427" w:rsidP="00E113A4">
      <w:pPr>
        <w:spacing w:after="0" w:line="240" w:lineRule="auto"/>
        <w:jc w:val="center"/>
        <w:rPr>
          <w:rFonts w:eastAsia="Times New Roman" w:cs="Times New Roman"/>
          <w:b/>
          <w:color w:val="C00000"/>
        </w:rPr>
      </w:pPr>
      <w:r w:rsidRPr="003108F5">
        <w:rPr>
          <w:rFonts w:eastAsia="Times New Roman" w:cs="Times New Roman"/>
          <w:b/>
          <w:color w:val="C00000"/>
        </w:rPr>
        <w:t>9:30</w:t>
      </w:r>
      <w:r w:rsidR="00E113A4" w:rsidRPr="003108F5">
        <w:rPr>
          <w:rFonts w:eastAsia="Times New Roman" w:cs="Times New Roman"/>
          <w:b/>
          <w:color w:val="C00000"/>
        </w:rPr>
        <w:t>am</w:t>
      </w:r>
      <w:r w:rsidR="00410E4B" w:rsidRPr="003108F5">
        <w:rPr>
          <w:rFonts w:eastAsia="Times New Roman" w:cs="Times New Roman"/>
          <w:b/>
          <w:color w:val="C00000"/>
        </w:rPr>
        <w:t xml:space="preserve"> </w:t>
      </w:r>
      <w:r w:rsidR="00E113A4" w:rsidRPr="003108F5">
        <w:rPr>
          <w:rFonts w:eastAsia="Times New Roman" w:cs="Times New Roman"/>
          <w:b/>
          <w:color w:val="C00000"/>
        </w:rPr>
        <w:t>-</w:t>
      </w:r>
      <w:r w:rsidR="00410E4B" w:rsidRPr="003108F5">
        <w:rPr>
          <w:rFonts w:eastAsia="Times New Roman" w:cs="Times New Roman"/>
          <w:b/>
          <w:color w:val="C00000"/>
        </w:rPr>
        <w:t xml:space="preserve"> </w:t>
      </w:r>
      <w:r w:rsidRPr="003108F5">
        <w:rPr>
          <w:rFonts w:eastAsia="Times New Roman" w:cs="Times New Roman"/>
          <w:b/>
          <w:color w:val="C00000"/>
        </w:rPr>
        <w:t>10:30</w:t>
      </w:r>
      <w:r w:rsidR="00E113A4" w:rsidRPr="003108F5">
        <w:rPr>
          <w:rFonts w:eastAsia="Times New Roman" w:cs="Times New Roman"/>
          <w:b/>
          <w:color w:val="C00000"/>
        </w:rPr>
        <w:t>am</w:t>
      </w:r>
    </w:p>
    <w:p w:rsidR="00136224" w:rsidRPr="003108F5" w:rsidRDefault="00136224" w:rsidP="00E113A4">
      <w:pPr>
        <w:spacing w:after="0" w:line="240" w:lineRule="auto"/>
        <w:rPr>
          <w:rFonts w:eastAsia="Times New Roman" w:cs="Times New Roman"/>
          <w:b/>
        </w:rPr>
      </w:pPr>
    </w:p>
    <w:p w:rsidR="00BA7D12" w:rsidRPr="003108F5" w:rsidRDefault="00E113A4" w:rsidP="00BA7D12">
      <w:pPr>
        <w:spacing w:after="0" w:line="240" w:lineRule="auto"/>
        <w:rPr>
          <w:rFonts w:eastAsia="Times New Roman" w:cs="Tahoma"/>
        </w:rPr>
      </w:pPr>
      <w:r w:rsidRPr="003108F5">
        <w:rPr>
          <w:rFonts w:eastAsia="Times New Roman" w:cs="Times New Roman"/>
          <w:b/>
        </w:rPr>
        <w:t>Present:</w:t>
      </w:r>
      <w:r w:rsidR="00E362A9">
        <w:rPr>
          <w:rFonts w:eastAsia="Times New Roman" w:cs="Tahoma"/>
        </w:rPr>
        <w:t xml:space="preserve"> </w:t>
      </w:r>
      <w:r w:rsidR="00526C1C">
        <w:rPr>
          <w:rFonts w:eastAsia="Times New Roman" w:cs="Tahoma"/>
        </w:rPr>
        <w:t>Renee Haggart (Co-Chair)</w:t>
      </w:r>
      <w:r w:rsidR="003906EA" w:rsidRPr="003108F5">
        <w:rPr>
          <w:rFonts w:eastAsia="Times New Roman" w:cs="Tahoma"/>
        </w:rPr>
        <w:t xml:space="preserve">, </w:t>
      </w:r>
      <w:r w:rsidR="005A134B">
        <w:rPr>
          <w:rFonts w:eastAsia="Times New Roman" w:cs="Times New Roman"/>
        </w:rPr>
        <w:t>Ian Ayeras</w:t>
      </w:r>
      <w:r w:rsidR="00280184">
        <w:rPr>
          <w:rFonts w:eastAsia="Times New Roman" w:cs="Times New Roman"/>
        </w:rPr>
        <w:t xml:space="preserve"> </w:t>
      </w:r>
      <w:r w:rsidR="00B4550F" w:rsidRPr="003108F5">
        <w:rPr>
          <w:rFonts w:eastAsia="Times New Roman" w:cs="Times New Roman"/>
        </w:rPr>
        <w:t>(Secretary),</w:t>
      </w:r>
      <w:r w:rsidR="00FF7770" w:rsidRPr="003108F5" w:rsidDel="00FF7770">
        <w:rPr>
          <w:rFonts w:eastAsia="Times New Roman" w:cs="Times New Roman"/>
        </w:rPr>
        <w:t xml:space="preserve"> </w:t>
      </w:r>
      <w:r w:rsidR="00EB5A05">
        <w:rPr>
          <w:rFonts w:eastAsia="Times New Roman" w:cs="Times New Roman"/>
        </w:rPr>
        <w:t>Tim Morgan,</w:t>
      </w:r>
      <w:r w:rsidR="00ED0F9B">
        <w:rPr>
          <w:rFonts w:eastAsia="Times New Roman" w:cs="Times New Roman"/>
        </w:rPr>
        <w:t xml:space="preserve"> Denise</w:t>
      </w:r>
      <w:r w:rsidR="008D7EFC">
        <w:rPr>
          <w:rFonts w:eastAsia="Times New Roman" w:cs="Times New Roman"/>
        </w:rPr>
        <w:t xml:space="preserve"> Feigh</w:t>
      </w:r>
      <w:r w:rsidR="00F91B06">
        <w:rPr>
          <w:rFonts w:eastAsia="Times New Roman" w:cs="Times New Roman"/>
        </w:rPr>
        <w:t>an</w:t>
      </w:r>
      <w:r w:rsidR="006B7963">
        <w:rPr>
          <w:rFonts w:eastAsia="Times New Roman" w:cs="Times New Roman"/>
        </w:rPr>
        <w:t xml:space="preserve"> (PIMS)</w:t>
      </w:r>
      <w:r w:rsidR="00A16F61">
        <w:t xml:space="preserve">, </w:t>
      </w:r>
      <w:r w:rsidR="003E5B2C">
        <w:t>Mike Leblanc</w:t>
      </w:r>
      <w:r w:rsidR="00EB5A05">
        <w:t>, Cole Lord-May (Grad Student Representative)</w:t>
      </w:r>
      <w:r w:rsidR="00940B2B">
        <w:t>, Amy Chan</w:t>
      </w:r>
    </w:p>
    <w:p w:rsidR="00E27D78" w:rsidRPr="003108F5" w:rsidRDefault="00E27D78" w:rsidP="00E113A4">
      <w:pPr>
        <w:spacing w:after="0" w:line="240" w:lineRule="auto"/>
        <w:rPr>
          <w:rFonts w:eastAsia="Times New Roman" w:cs="Times New Roman"/>
        </w:rPr>
      </w:pPr>
    </w:p>
    <w:p w:rsidR="00873330" w:rsidRDefault="00E113A4" w:rsidP="006C6E50">
      <w:pPr>
        <w:rPr>
          <w:rFonts w:eastAsia="Times New Roman" w:cs="Times New Roman"/>
        </w:rPr>
      </w:pPr>
      <w:r w:rsidRPr="003108F5">
        <w:rPr>
          <w:rFonts w:cs="Times New Roman"/>
          <w:b/>
        </w:rPr>
        <w:t>Regrets:</w:t>
      </w:r>
      <w:r w:rsidR="00BA7D12" w:rsidRPr="003108F5">
        <w:t xml:space="preserve"> </w:t>
      </w:r>
      <w:r w:rsidR="00BD7944">
        <w:t>Roger Francois (Co-Chair)</w:t>
      </w:r>
      <w:r w:rsidR="00AB1238">
        <w:t xml:space="preserve">, </w:t>
      </w:r>
      <w:r w:rsidR="00EB5A05">
        <w:rPr>
          <w:rFonts w:eastAsia="Times New Roman" w:cs="Times New Roman"/>
        </w:rPr>
        <w:t xml:space="preserve">Peggy Ng (Statistics), </w:t>
      </w:r>
      <w:r w:rsidR="00090EE0">
        <w:rPr>
          <w:rFonts w:eastAsia="Times New Roman" w:cs="Times New Roman"/>
        </w:rPr>
        <w:t>Tarn Khare (MDRU)</w:t>
      </w:r>
      <w:r w:rsidR="00EB5A05">
        <w:rPr>
          <w:rFonts w:eastAsia="Times New Roman" w:cs="Times New Roman"/>
        </w:rPr>
        <w:t>, Rich Friedman, Kate Blackburn (Faculty of Science)</w:t>
      </w:r>
      <w:r w:rsidR="00CC7DCA">
        <w:rPr>
          <w:rFonts w:eastAsia="Times New Roman" w:cs="Times New Roman"/>
        </w:rPr>
        <w:t>, Lora Pakh</w:t>
      </w:r>
      <w:r w:rsidR="00940B2B">
        <w:rPr>
          <w:rFonts w:eastAsia="Times New Roman" w:cs="Times New Roman"/>
        </w:rPr>
        <w:t>omov, Peter Winterburn</w:t>
      </w:r>
    </w:p>
    <w:p w:rsidR="001E1529" w:rsidRPr="009B576B" w:rsidRDefault="00410E4B" w:rsidP="009B576B">
      <w:pPr>
        <w:rPr>
          <w:b/>
          <w:color w:val="000000" w:themeColor="text1"/>
        </w:rPr>
      </w:pPr>
      <w:r w:rsidRPr="003108F5">
        <w:rPr>
          <w:b/>
          <w:color w:val="000000" w:themeColor="text1"/>
        </w:rPr>
        <w:t>Action Items:</w:t>
      </w:r>
      <w:r w:rsidR="009929F5" w:rsidRPr="003108F5">
        <w:rPr>
          <w:b/>
          <w:color w:val="000000" w:themeColor="text1"/>
        </w:rPr>
        <w:t xml:space="preserve"> </w:t>
      </w:r>
    </w:p>
    <w:p w:rsidR="00E113A4" w:rsidRDefault="00CB15F5" w:rsidP="003108F5">
      <w:pPr>
        <w:pStyle w:val="ListParagraph"/>
        <w:numPr>
          <w:ilvl w:val="0"/>
          <w:numId w:val="10"/>
        </w:numPr>
        <w:spacing w:after="0" w:line="240" w:lineRule="auto"/>
        <w:rPr>
          <w:rFonts w:eastAsia="Times New Roman" w:cs="Times New Roman"/>
          <w:b/>
        </w:rPr>
      </w:pPr>
      <w:r w:rsidRPr="003108F5">
        <w:rPr>
          <w:rFonts w:eastAsia="Times New Roman" w:cs="Times New Roman"/>
          <w:b/>
        </w:rPr>
        <w:t xml:space="preserve">Meeting called to order: </w:t>
      </w:r>
      <w:r w:rsidR="00832349" w:rsidRPr="003108F5">
        <w:rPr>
          <w:rFonts w:eastAsia="Times New Roman" w:cs="Times New Roman"/>
          <w:b/>
        </w:rPr>
        <w:t>9:</w:t>
      </w:r>
      <w:r w:rsidR="009B576B">
        <w:rPr>
          <w:rFonts w:eastAsia="Times New Roman" w:cs="Times New Roman"/>
          <w:b/>
        </w:rPr>
        <w:t>3</w:t>
      </w:r>
      <w:r w:rsidR="00885A31">
        <w:rPr>
          <w:rFonts w:eastAsia="Times New Roman" w:cs="Times New Roman"/>
          <w:b/>
        </w:rPr>
        <w:t>2</w:t>
      </w:r>
      <w:r w:rsidR="004C206B">
        <w:rPr>
          <w:rFonts w:eastAsia="Times New Roman" w:cs="Times New Roman"/>
          <w:b/>
        </w:rPr>
        <w:t>AM</w:t>
      </w:r>
    </w:p>
    <w:p w:rsidR="001C548C" w:rsidRDefault="001C548C" w:rsidP="001C548C">
      <w:pPr>
        <w:spacing w:after="0" w:line="240" w:lineRule="auto"/>
        <w:rPr>
          <w:rFonts w:eastAsia="Times New Roman" w:cs="Times New Roman"/>
        </w:rPr>
      </w:pPr>
    </w:p>
    <w:p w:rsidR="001C548C" w:rsidRPr="00AB1238" w:rsidRDefault="001C548C" w:rsidP="001C548C">
      <w:pPr>
        <w:pStyle w:val="ListParagraph"/>
        <w:numPr>
          <w:ilvl w:val="0"/>
          <w:numId w:val="10"/>
        </w:numPr>
        <w:spacing w:after="0" w:line="240" w:lineRule="auto"/>
        <w:rPr>
          <w:rFonts w:eastAsia="Times New Roman" w:cs="Times New Roman"/>
        </w:rPr>
      </w:pPr>
      <w:r>
        <w:rPr>
          <w:rFonts w:cstheme="minorHAnsi"/>
        </w:rPr>
        <w:t xml:space="preserve">Address the </w:t>
      </w:r>
      <w:r w:rsidR="006C6E50">
        <w:rPr>
          <w:rFonts w:cstheme="minorHAnsi"/>
        </w:rPr>
        <w:t>annual</w:t>
      </w:r>
      <w:r>
        <w:rPr>
          <w:rFonts w:cstheme="minorHAnsi"/>
        </w:rPr>
        <w:t xml:space="preserve"> EOAS RMS Departmental Inspection Report (o</w:t>
      </w:r>
      <w:r w:rsidR="00526C1C">
        <w:rPr>
          <w:rFonts w:cstheme="minorHAnsi"/>
        </w:rPr>
        <w:t>ngoing</w:t>
      </w:r>
      <w:r w:rsidR="00EA36C1">
        <w:rPr>
          <w:rFonts w:cstheme="minorHAnsi"/>
        </w:rPr>
        <w:t>) –</w:t>
      </w:r>
      <w:r w:rsidR="00306413">
        <w:rPr>
          <w:rFonts w:cstheme="minorHAnsi"/>
        </w:rPr>
        <w:t xml:space="preserve"> </w:t>
      </w:r>
      <w:r w:rsidR="00AB1238">
        <w:rPr>
          <w:rFonts w:cstheme="minorHAnsi"/>
        </w:rPr>
        <w:t>RH/TM</w:t>
      </w:r>
    </w:p>
    <w:p w:rsidR="00AB1238" w:rsidRPr="00AB1238" w:rsidRDefault="00AB1238" w:rsidP="00AB1238">
      <w:pPr>
        <w:pStyle w:val="ListParagraph"/>
        <w:rPr>
          <w:rFonts w:eastAsia="Times New Roman" w:cs="Times New Roman"/>
        </w:rPr>
      </w:pPr>
    </w:p>
    <w:p w:rsidR="00AB1238" w:rsidRPr="0018149F" w:rsidRDefault="00AB1238" w:rsidP="001C548C">
      <w:pPr>
        <w:pStyle w:val="ListParagraph"/>
        <w:numPr>
          <w:ilvl w:val="0"/>
          <w:numId w:val="10"/>
        </w:numPr>
        <w:spacing w:after="0" w:line="240" w:lineRule="auto"/>
        <w:rPr>
          <w:rFonts w:eastAsia="Times New Roman" w:cs="Times New Roman"/>
        </w:rPr>
      </w:pPr>
      <w:r>
        <w:rPr>
          <w:rFonts w:eastAsia="Times New Roman" w:cs="Times New Roman"/>
        </w:rPr>
        <w:t>Address EOAS Office Self-Inspection Checklist</w:t>
      </w:r>
      <w:r w:rsidR="0023594F">
        <w:rPr>
          <w:rFonts w:eastAsia="Times New Roman" w:cs="Times New Roman"/>
        </w:rPr>
        <w:t>s</w:t>
      </w:r>
      <w:r>
        <w:rPr>
          <w:rFonts w:eastAsia="Times New Roman" w:cs="Times New Roman"/>
        </w:rPr>
        <w:t xml:space="preserve"> – RH/TM</w:t>
      </w:r>
    </w:p>
    <w:p w:rsidR="0018149F" w:rsidRPr="00393758" w:rsidRDefault="0018149F" w:rsidP="00393758">
      <w:pPr>
        <w:spacing w:after="0" w:line="240" w:lineRule="auto"/>
        <w:rPr>
          <w:rFonts w:eastAsia="Times New Roman" w:cs="Times New Roman"/>
        </w:rPr>
      </w:pPr>
    </w:p>
    <w:p w:rsidR="00E113A4" w:rsidRPr="003108F5" w:rsidRDefault="00E113A4" w:rsidP="00E113A4">
      <w:pPr>
        <w:spacing w:after="0" w:line="240" w:lineRule="auto"/>
        <w:rPr>
          <w:rFonts w:eastAsia="Times New Roman" w:cs="Times New Roman"/>
          <w:b/>
        </w:rPr>
      </w:pPr>
      <w:r w:rsidRPr="003108F5">
        <w:rPr>
          <w:rFonts w:eastAsia="Times New Roman" w:cs="Times New Roman"/>
          <w:b/>
        </w:rPr>
        <w:t>Adoption of previous Safety Committee Mee</w:t>
      </w:r>
      <w:r w:rsidR="00136224" w:rsidRPr="003108F5">
        <w:rPr>
          <w:rFonts w:eastAsia="Times New Roman" w:cs="Times New Roman"/>
          <w:b/>
        </w:rPr>
        <w:t>t</w:t>
      </w:r>
      <w:r w:rsidR="00A2700F" w:rsidRPr="003108F5">
        <w:rPr>
          <w:rFonts w:eastAsia="Times New Roman" w:cs="Times New Roman"/>
          <w:b/>
        </w:rPr>
        <w:t xml:space="preserve">ing Minutes: </w:t>
      </w:r>
      <w:r w:rsidR="00AB1238">
        <w:rPr>
          <w:rFonts w:eastAsia="Times New Roman" w:cs="Times New Roman"/>
        </w:rPr>
        <w:t>Tuesday</w:t>
      </w:r>
      <w:r w:rsidR="00001427" w:rsidRPr="003108F5">
        <w:rPr>
          <w:rFonts w:eastAsia="Times New Roman" w:cs="Times New Roman"/>
        </w:rPr>
        <w:t xml:space="preserve">, </w:t>
      </w:r>
      <w:r w:rsidR="00AB1238">
        <w:rPr>
          <w:rFonts w:eastAsia="Times New Roman" w:cs="Times New Roman"/>
        </w:rPr>
        <w:t>October 2</w:t>
      </w:r>
      <w:r w:rsidR="007550AD">
        <w:rPr>
          <w:rFonts w:eastAsia="Times New Roman" w:cs="Times New Roman"/>
        </w:rPr>
        <w:t>, 2018</w:t>
      </w:r>
    </w:p>
    <w:p w:rsidR="00E113A4" w:rsidRPr="003108F5" w:rsidRDefault="00E113A4" w:rsidP="00E113A4">
      <w:pPr>
        <w:spacing w:after="0" w:line="240" w:lineRule="auto"/>
        <w:rPr>
          <w:rFonts w:eastAsia="Times New Roman" w:cs="Times New Roman"/>
          <w:b/>
        </w:rPr>
      </w:pPr>
    </w:p>
    <w:p w:rsidR="00E113A4" w:rsidRPr="003108F5" w:rsidRDefault="008F068A" w:rsidP="00E113A4">
      <w:pPr>
        <w:spacing w:after="0" w:line="240" w:lineRule="auto"/>
        <w:ind w:firstLine="720"/>
        <w:rPr>
          <w:rFonts w:eastAsia="Times New Roman" w:cs="Times New Roman"/>
        </w:rPr>
      </w:pPr>
      <w:r>
        <w:rPr>
          <w:rFonts w:eastAsia="Times New Roman" w:cs="Times New Roman"/>
        </w:rPr>
        <w:t xml:space="preserve">Approved: </w:t>
      </w:r>
      <w:r w:rsidR="00885A31">
        <w:rPr>
          <w:rFonts w:eastAsia="Times New Roman" w:cs="Times New Roman"/>
        </w:rPr>
        <w:t>ML</w:t>
      </w:r>
    </w:p>
    <w:p w:rsidR="00E113A4" w:rsidRPr="003108F5" w:rsidRDefault="00E113A4" w:rsidP="00E113A4">
      <w:pPr>
        <w:spacing w:after="0" w:line="240" w:lineRule="auto"/>
        <w:ind w:firstLine="720"/>
        <w:rPr>
          <w:rFonts w:eastAsia="Times New Roman" w:cs="Times New Roman"/>
        </w:rPr>
      </w:pPr>
      <w:r w:rsidRPr="003108F5">
        <w:rPr>
          <w:rFonts w:eastAsia="Times New Roman" w:cs="Times New Roman"/>
        </w:rPr>
        <w:t xml:space="preserve">Seconded: </w:t>
      </w:r>
      <w:r w:rsidR="00885A31">
        <w:rPr>
          <w:rFonts w:eastAsia="Times New Roman" w:cs="Times New Roman"/>
        </w:rPr>
        <w:t>TM</w:t>
      </w:r>
    </w:p>
    <w:p w:rsidR="009929F5" w:rsidRPr="003108F5" w:rsidRDefault="009929F5" w:rsidP="009929F5">
      <w:pPr>
        <w:spacing w:after="0" w:line="240" w:lineRule="auto"/>
        <w:contextualSpacing/>
        <w:rPr>
          <w:rFonts w:eastAsia="Times New Roman" w:cs="Times New Roman"/>
          <w:highlight w:val="yellow"/>
        </w:rPr>
      </w:pPr>
    </w:p>
    <w:p w:rsidR="00E113A4" w:rsidRPr="007550AD" w:rsidRDefault="00E113A4"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ACCIDENT/INCIDENT REPORTS</w:t>
      </w:r>
      <w:r w:rsidR="009929F5" w:rsidRPr="003108F5">
        <w:rPr>
          <w:rFonts w:eastAsia="Times New Roman" w:cs="Times New Roman"/>
          <w:b/>
        </w:rPr>
        <w:t xml:space="preserve">: </w:t>
      </w:r>
    </w:p>
    <w:p w:rsidR="007550AD" w:rsidRPr="007550AD" w:rsidRDefault="007550AD" w:rsidP="007550AD">
      <w:pPr>
        <w:spacing w:after="0" w:line="240" w:lineRule="auto"/>
        <w:rPr>
          <w:rFonts w:eastAsia="Times New Roman" w:cs="Times New Roman"/>
          <w:b/>
          <w:u w:val="single"/>
        </w:rPr>
      </w:pPr>
    </w:p>
    <w:p w:rsidR="00BA7D12" w:rsidRPr="001C548C" w:rsidRDefault="006C6E50" w:rsidP="001C548C">
      <w:pPr>
        <w:pStyle w:val="ListParagraph"/>
        <w:numPr>
          <w:ilvl w:val="0"/>
          <w:numId w:val="26"/>
        </w:numPr>
        <w:spacing w:after="0" w:line="240" w:lineRule="auto"/>
        <w:rPr>
          <w:rFonts w:eastAsia="Times New Roman" w:cs="Times New Roman"/>
        </w:rPr>
      </w:pPr>
      <w:r>
        <w:rPr>
          <w:rFonts w:eastAsia="Times New Roman" w:cs="Times New Roman"/>
        </w:rPr>
        <w:t>N/A</w:t>
      </w:r>
    </w:p>
    <w:p w:rsidR="005A134B" w:rsidRPr="005A134B" w:rsidRDefault="005A134B" w:rsidP="005A134B">
      <w:pPr>
        <w:spacing w:after="0" w:line="240" w:lineRule="auto"/>
        <w:rPr>
          <w:rFonts w:eastAsia="Times New Roman" w:cs="Times New Roman"/>
          <w:b/>
          <w:highlight w:val="yellow"/>
          <w:u w:val="single"/>
        </w:rPr>
      </w:pPr>
    </w:p>
    <w:p w:rsidR="00CB15F5" w:rsidRDefault="00DB4916"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ITEMS ARISING FROM THE</w:t>
      </w:r>
      <w:r w:rsidR="0027041A" w:rsidRPr="003108F5">
        <w:rPr>
          <w:rFonts w:eastAsia="Times New Roman" w:cs="Times New Roman"/>
          <w:b/>
          <w:u w:val="single"/>
        </w:rPr>
        <w:t xml:space="preserve"> </w:t>
      </w:r>
      <w:r w:rsidR="00CB15F5" w:rsidRPr="003108F5">
        <w:rPr>
          <w:rFonts w:eastAsia="Times New Roman" w:cs="Times New Roman"/>
          <w:b/>
          <w:u w:val="single"/>
        </w:rPr>
        <w:t>MINUTE</w:t>
      </w:r>
      <w:r w:rsidR="00006CB5" w:rsidRPr="003108F5">
        <w:rPr>
          <w:rFonts w:eastAsia="Times New Roman" w:cs="Times New Roman"/>
          <w:b/>
          <w:u w:val="single"/>
        </w:rPr>
        <w:t>S</w:t>
      </w:r>
      <w:r w:rsidR="0027041A" w:rsidRPr="003108F5">
        <w:rPr>
          <w:rFonts w:eastAsia="Times New Roman" w:cs="Times New Roman"/>
          <w:b/>
          <w:u w:val="single"/>
        </w:rPr>
        <w:t>:</w:t>
      </w:r>
    </w:p>
    <w:p w:rsidR="009A6859" w:rsidRDefault="009A6859" w:rsidP="009A6859">
      <w:pPr>
        <w:spacing w:after="0" w:line="240" w:lineRule="auto"/>
        <w:rPr>
          <w:rFonts w:eastAsia="Times New Roman" w:cs="Times New Roman"/>
          <w:b/>
          <w:u w:val="single"/>
        </w:rPr>
      </w:pPr>
    </w:p>
    <w:p w:rsidR="00977307" w:rsidRPr="00977307" w:rsidRDefault="00977307" w:rsidP="009A6859">
      <w:pPr>
        <w:pStyle w:val="ListParagraph"/>
        <w:numPr>
          <w:ilvl w:val="0"/>
          <w:numId w:val="32"/>
        </w:numPr>
        <w:spacing w:after="0" w:line="240" w:lineRule="auto"/>
        <w:rPr>
          <w:rFonts w:eastAsia="Times New Roman" w:cs="Times New Roman"/>
          <w:b/>
          <w:u w:val="single"/>
        </w:rPr>
      </w:pPr>
      <w:r w:rsidRPr="00977307">
        <w:rPr>
          <w:rFonts w:eastAsia="Times New Roman" w:cs="Times New Roman"/>
        </w:rPr>
        <w:t>Results of lab inspections – The results of lab inspections were presented to the Committee for review and action. None of the items were of critical importance. Of note were (</w:t>
      </w:r>
      <w:proofErr w:type="spellStart"/>
      <w:r w:rsidRPr="00977307">
        <w:rPr>
          <w:rFonts w:eastAsia="Times New Roman" w:cs="Times New Roman"/>
        </w:rPr>
        <w:t>i</w:t>
      </w:r>
      <w:proofErr w:type="spellEnd"/>
      <w:r w:rsidRPr="00977307">
        <w:rPr>
          <w:rFonts w:eastAsia="Times New Roman" w:cs="Times New Roman"/>
        </w:rPr>
        <w:t xml:space="preserve">) an instance where instances where glass waste was improperly stored, (ii) </w:t>
      </w:r>
      <w:r w:rsidR="00B8776C">
        <w:rPr>
          <w:rFonts w:eastAsia="Times New Roman" w:cs="Times New Roman"/>
        </w:rPr>
        <w:t>chemical inventories not being k</w:t>
      </w:r>
      <w:r w:rsidRPr="00977307">
        <w:rPr>
          <w:rFonts w:eastAsia="Times New Roman" w:cs="Times New Roman"/>
        </w:rPr>
        <w:t>ept up to date, labs have respirators for use but occupants not being fit tested, (iii) lack of appropriate signage, (iv) several improperly secured gas cylinders, (v) lack of posting of monthly lab inspections, emergency procedures and (vi) excess solvents in lab.</w:t>
      </w:r>
      <w:r>
        <w:rPr>
          <w:rFonts w:eastAsia="Times New Roman" w:cs="Times New Roman"/>
        </w:rPr>
        <w:t xml:space="preserve"> About 20% of inspected areas had items requiring action.</w:t>
      </w:r>
    </w:p>
    <w:p w:rsidR="00977307" w:rsidRDefault="00977307" w:rsidP="006C6E50">
      <w:pPr>
        <w:pStyle w:val="ListParagraph"/>
        <w:numPr>
          <w:ilvl w:val="0"/>
          <w:numId w:val="31"/>
        </w:numPr>
        <w:spacing w:after="0" w:line="240" w:lineRule="auto"/>
        <w:rPr>
          <w:rFonts w:eastAsia="Times New Roman" w:cs="Times New Roman"/>
        </w:rPr>
      </w:pPr>
      <w:r w:rsidRPr="00977307">
        <w:rPr>
          <w:rFonts w:eastAsia="Times New Roman" w:cs="Times New Roman"/>
        </w:rPr>
        <w:t>T</w:t>
      </w:r>
      <w:r w:rsidR="00153815" w:rsidRPr="00977307">
        <w:rPr>
          <w:rFonts w:eastAsia="Times New Roman" w:cs="Times New Roman"/>
        </w:rPr>
        <w:t>M</w:t>
      </w:r>
      <w:r w:rsidRPr="00977307">
        <w:rPr>
          <w:rFonts w:eastAsia="Times New Roman" w:cs="Times New Roman"/>
        </w:rPr>
        <w:t xml:space="preserve"> work with the </w:t>
      </w:r>
      <w:r>
        <w:rPr>
          <w:rFonts w:eastAsia="Times New Roman" w:cs="Times New Roman"/>
        </w:rPr>
        <w:t>C</w:t>
      </w:r>
      <w:r w:rsidRPr="00977307">
        <w:rPr>
          <w:rFonts w:eastAsia="Times New Roman" w:cs="Times New Roman"/>
        </w:rPr>
        <w:t>o-</w:t>
      </w:r>
      <w:proofErr w:type="gramStart"/>
      <w:r w:rsidRPr="00977307">
        <w:rPr>
          <w:rFonts w:eastAsia="Times New Roman" w:cs="Times New Roman"/>
        </w:rPr>
        <w:t>Chairs</w:t>
      </w:r>
      <w:r w:rsidR="00153815" w:rsidRPr="00977307">
        <w:rPr>
          <w:rFonts w:eastAsia="Times New Roman" w:cs="Times New Roman"/>
        </w:rPr>
        <w:t xml:space="preserve"> </w:t>
      </w:r>
      <w:r>
        <w:rPr>
          <w:rFonts w:eastAsia="Times New Roman" w:cs="Times New Roman"/>
        </w:rPr>
        <w:t xml:space="preserve"> </w:t>
      </w:r>
      <w:r w:rsidRPr="00977307">
        <w:rPr>
          <w:rFonts w:eastAsia="Times New Roman" w:cs="Times New Roman"/>
        </w:rPr>
        <w:t>to</w:t>
      </w:r>
      <w:proofErr w:type="gramEnd"/>
      <w:r w:rsidRPr="00977307">
        <w:rPr>
          <w:rFonts w:eastAsia="Times New Roman" w:cs="Times New Roman"/>
        </w:rPr>
        <w:t xml:space="preserve"> ensure all affected labs are advised of their deficiencies</w:t>
      </w:r>
      <w:r>
        <w:rPr>
          <w:rFonts w:eastAsia="Times New Roman" w:cs="Times New Roman"/>
        </w:rPr>
        <w:t xml:space="preserve"> and will follow up to ensure rectifying actions are taken by the appropriate PIs.</w:t>
      </w:r>
      <w:r w:rsidRPr="00977307">
        <w:rPr>
          <w:rFonts w:eastAsia="Times New Roman" w:cs="Times New Roman"/>
        </w:rPr>
        <w:t xml:space="preserve"> </w:t>
      </w:r>
      <w:bookmarkStart w:id="0" w:name="_GoBack"/>
      <w:bookmarkEnd w:id="0"/>
    </w:p>
    <w:p w:rsidR="00802796" w:rsidRDefault="00802796" w:rsidP="006C6E50">
      <w:pPr>
        <w:pStyle w:val="ListParagraph"/>
        <w:numPr>
          <w:ilvl w:val="0"/>
          <w:numId w:val="31"/>
        </w:numPr>
        <w:spacing w:after="0" w:line="240" w:lineRule="auto"/>
        <w:rPr>
          <w:rFonts w:eastAsia="Times New Roman" w:cs="Times New Roman"/>
        </w:rPr>
      </w:pPr>
      <w:r>
        <w:rPr>
          <w:rFonts w:eastAsia="Times New Roman" w:cs="Times New Roman"/>
        </w:rPr>
        <w:t>RH/TM will follow-up on Office-Self Inspection lists to</w:t>
      </w:r>
      <w:r w:rsidR="00776DE6">
        <w:rPr>
          <w:rFonts w:eastAsia="Times New Roman" w:cs="Times New Roman"/>
        </w:rPr>
        <w:t xml:space="preserve"> remaining personnel and </w:t>
      </w:r>
      <w:r w:rsidR="005573BA">
        <w:rPr>
          <w:rFonts w:eastAsia="Times New Roman" w:cs="Times New Roman"/>
        </w:rPr>
        <w:t xml:space="preserve">other </w:t>
      </w:r>
      <w:r w:rsidR="00776DE6">
        <w:rPr>
          <w:rFonts w:eastAsia="Times New Roman" w:cs="Times New Roman"/>
        </w:rPr>
        <w:t>spaces</w:t>
      </w:r>
      <w:r w:rsidR="005573BA">
        <w:rPr>
          <w:rFonts w:eastAsia="Times New Roman" w:cs="Times New Roman"/>
        </w:rPr>
        <w:t>.</w:t>
      </w:r>
    </w:p>
    <w:p w:rsidR="00873330" w:rsidRPr="005E0375" w:rsidRDefault="00873330" w:rsidP="0082225A">
      <w:pPr>
        <w:pStyle w:val="ListParagraph"/>
        <w:spacing w:after="0" w:line="240" w:lineRule="auto"/>
        <w:rPr>
          <w:rFonts w:eastAsia="Times New Roman" w:cs="Times New Roman"/>
        </w:rPr>
      </w:pPr>
    </w:p>
    <w:p w:rsidR="00162F42" w:rsidRDefault="00162F42" w:rsidP="00162F42">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NEW BUSINESS</w:t>
      </w:r>
    </w:p>
    <w:p w:rsidR="007C2B63" w:rsidRDefault="007C2B63" w:rsidP="007C2B63">
      <w:pPr>
        <w:spacing w:after="0" w:line="240" w:lineRule="auto"/>
        <w:rPr>
          <w:rFonts w:eastAsia="Times New Roman" w:cs="Times New Roman"/>
          <w:b/>
          <w:u w:val="single"/>
        </w:rPr>
      </w:pPr>
    </w:p>
    <w:p w:rsidR="00776DE6" w:rsidRDefault="005573BA" w:rsidP="00776DE6">
      <w:pPr>
        <w:pStyle w:val="ListParagraph"/>
        <w:numPr>
          <w:ilvl w:val="0"/>
          <w:numId w:val="30"/>
        </w:numPr>
        <w:spacing w:after="0" w:line="240" w:lineRule="auto"/>
        <w:rPr>
          <w:rFonts w:eastAsia="Times New Roman" w:cs="Times New Roman"/>
        </w:rPr>
      </w:pPr>
      <w:r>
        <w:rPr>
          <w:rFonts w:eastAsia="Times New Roman" w:cs="Times New Roman"/>
        </w:rPr>
        <w:t xml:space="preserve">The issue of First Aid attendants was raised. </w:t>
      </w:r>
      <w:r w:rsidR="00776DE6">
        <w:rPr>
          <w:rFonts w:eastAsia="Times New Roman" w:cs="Times New Roman"/>
        </w:rPr>
        <w:t xml:space="preserve">TM </w:t>
      </w:r>
      <w:r>
        <w:rPr>
          <w:rFonts w:eastAsia="Times New Roman" w:cs="Times New Roman"/>
        </w:rPr>
        <w:t>advised</w:t>
      </w:r>
      <w:r w:rsidR="00776DE6">
        <w:rPr>
          <w:rFonts w:eastAsia="Times New Roman" w:cs="Times New Roman"/>
        </w:rPr>
        <w:t xml:space="preserve"> that </w:t>
      </w:r>
      <w:r>
        <w:rPr>
          <w:rFonts w:eastAsia="Times New Roman" w:cs="Times New Roman"/>
        </w:rPr>
        <w:t xml:space="preserve">Work </w:t>
      </w:r>
      <w:proofErr w:type="spellStart"/>
      <w:r>
        <w:rPr>
          <w:rFonts w:eastAsia="Times New Roman" w:cs="Times New Roman"/>
        </w:rPr>
        <w:t>SafeBC</w:t>
      </w:r>
      <w:proofErr w:type="spellEnd"/>
      <w:r>
        <w:rPr>
          <w:rFonts w:eastAsia="Times New Roman" w:cs="Times New Roman"/>
        </w:rPr>
        <w:t xml:space="preserve"> is requiring</w:t>
      </w:r>
      <w:r w:rsidR="00776DE6">
        <w:rPr>
          <w:rFonts w:eastAsia="Times New Roman" w:cs="Times New Roman"/>
        </w:rPr>
        <w:t xml:space="preserve"> that every building</w:t>
      </w:r>
      <w:r>
        <w:rPr>
          <w:rFonts w:eastAsia="Times New Roman" w:cs="Times New Roman"/>
        </w:rPr>
        <w:t xml:space="preserve"> at UBC must be treated as a separate workplace and</w:t>
      </w:r>
      <w:r w:rsidR="00776DE6">
        <w:rPr>
          <w:rFonts w:eastAsia="Times New Roman" w:cs="Times New Roman"/>
        </w:rPr>
        <w:t xml:space="preserve"> must have a level 2 first aid attendant and first aid room.  </w:t>
      </w:r>
      <w:r>
        <w:rPr>
          <w:rFonts w:eastAsia="Times New Roman" w:cs="Times New Roman"/>
        </w:rPr>
        <w:t>This directive is currently under appeal by UBC. In the interim, 2-4444/911 continues to be the first avenue of first aid response for the university.</w:t>
      </w:r>
    </w:p>
    <w:p w:rsidR="00776DE6" w:rsidRDefault="005573BA" w:rsidP="00776DE6">
      <w:pPr>
        <w:pStyle w:val="ListParagraph"/>
        <w:numPr>
          <w:ilvl w:val="0"/>
          <w:numId w:val="30"/>
        </w:numPr>
        <w:spacing w:after="0" w:line="240" w:lineRule="auto"/>
        <w:rPr>
          <w:rFonts w:eastAsia="Times New Roman" w:cs="Times New Roman"/>
        </w:rPr>
      </w:pPr>
      <w:r>
        <w:rPr>
          <w:rFonts w:eastAsia="Times New Roman" w:cs="Times New Roman"/>
        </w:rPr>
        <w:t>TM reported</w:t>
      </w:r>
      <w:r w:rsidR="00776DE6">
        <w:rPr>
          <w:rFonts w:eastAsia="Times New Roman" w:cs="Times New Roman"/>
        </w:rPr>
        <w:t xml:space="preserve"> that </w:t>
      </w:r>
      <w:r>
        <w:rPr>
          <w:rFonts w:eastAsia="Times New Roman" w:cs="Times New Roman"/>
        </w:rPr>
        <w:t xml:space="preserve">the </w:t>
      </w:r>
      <w:r w:rsidR="00776DE6">
        <w:rPr>
          <w:rFonts w:eastAsia="Times New Roman" w:cs="Times New Roman"/>
        </w:rPr>
        <w:t>JOH</w:t>
      </w:r>
      <w:r>
        <w:rPr>
          <w:rFonts w:eastAsia="Times New Roman" w:cs="Times New Roman"/>
        </w:rPr>
        <w:t>SC has</w:t>
      </w:r>
      <w:r w:rsidR="00776DE6">
        <w:rPr>
          <w:rFonts w:eastAsia="Times New Roman" w:cs="Times New Roman"/>
        </w:rPr>
        <w:t xml:space="preserve"> introducing a new general inspection checklist.  May cause some issues because of new </w:t>
      </w:r>
      <w:r>
        <w:rPr>
          <w:rFonts w:eastAsia="Times New Roman" w:cs="Times New Roman"/>
        </w:rPr>
        <w:t xml:space="preserve">and significantly expanded </w:t>
      </w:r>
      <w:r w:rsidR="00776DE6">
        <w:rPr>
          <w:rFonts w:eastAsia="Times New Roman" w:cs="Times New Roman"/>
        </w:rPr>
        <w:t>requirements, including inspecting of building exteriors.</w:t>
      </w:r>
      <w:r>
        <w:rPr>
          <w:rFonts w:eastAsia="Times New Roman" w:cs="Times New Roman"/>
        </w:rPr>
        <w:t xml:space="preserve"> They have recently </w:t>
      </w:r>
      <w:r>
        <w:rPr>
          <w:rFonts w:eastAsia="Times New Roman" w:cs="Times New Roman"/>
        </w:rPr>
        <w:lastRenderedPageBreak/>
        <w:t>released a revised version that is less confusing that the original version. Many addition items have been added to each classification of spaces.</w:t>
      </w:r>
    </w:p>
    <w:p w:rsidR="00873330" w:rsidRPr="00776DE6" w:rsidRDefault="00776DE6" w:rsidP="00776DE6">
      <w:pPr>
        <w:pStyle w:val="ListParagraph"/>
        <w:numPr>
          <w:ilvl w:val="0"/>
          <w:numId w:val="30"/>
        </w:numPr>
        <w:spacing w:after="0" w:line="240" w:lineRule="auto"/>
        <w:rPr>
          <w:rFonts w:eastAsia="Times New Roman" w:cs="Times New Roman"/>
        </w:rPr>
      </w:pPr>
      <w:r>
        <w:rPr>
          <w:rFonts w:eastAsia="Times New Roman" w:cs="Times New Roman"/>
        </w:rPr>
        <w:t>DF mentions that PIMS has a new level 2 first aid attendant.  DF will forward contact information</w:t>
      </w:r>
    </w:p>
    <w:p w:rsidR="00AB1238" w:rsidRDefault="00AB1238" w:rsidP="00FB6DAB">
      <w:pPr>
        <w:tabs>
          <w:tab w:val="left" w:pos="3535"/>
        </w:tabs>
        <w:spacing w:after="0" w:line="240" w:lineRule="auto"/>
        <w:rPr>
          <w:rFonts w:eastAsia="Times New Roman" w:cs="Times New Roman"/>
        </w:rPr>
      </w:pPr>
    </w:p>
    <w:p w:rsidR="00731854" w:rsidRPr="00AB309C" w:rsidRDefault="00731854" w:rsidP="00FB6DAB">
      <w:pPr>
        <w:tabs>
          <w:tab w:val="left" w:pos="3535"/>
        </w:tabs>
        <w:spacing w:after="0" w:line="240" w:lineRule="auto"/>
        <w:rPr>
          <w:rFonts w:eastAsia="Times New Roman" w:cs="Times New Roman"/>
        </w:rPr>
      </w:pPr>
      <w:r w:rsidRPr="00AB309C">
        <w:rPr>
          <w:rFonts w:eastAsia="Times New Roman" w:cs="Times New Roman"/>
        </w:rPr>
        <w:t xml:space="preserve">Meeting </w:t>
      </w:r>
      <w:r w:rsidR="005073DD" w:rsidRPr="00AB309C">
        <w:rPr>
          <w:rFonts w:eastAsia="Times New Roman" w:cs="Times New Roman"/>
        </w:rPr>
        <w:t>Adjourned</w:t>
      </w:r>
      <w:r w:rsidR="007201CE">
        <w:rPr>
          <w:rFonts w:eastAsia="Times New Roman" w:cs="Times New Roman"/>
        </w:rPr>
        <w:t xml:space="preserve"> </w:t>
      </w:r>
      <w:r w:rsidR="003530DA">
        <w:rPr>
          <w:rFonts w:eastAsia="Times New Roman" w:cs="Times New Roman"/>
        </w:rPr>
        <w:t>10:10</w:t>
      </w:r>
      <w:r w:rsidR="0039757A">
        <w:rPr>
          <w:rFonts w:eastAsia="Times New Roman" w:cs="Times New Roman"/>
        </w:rPr>
        <w:t>AM</w:t>
      </w:r>
    </w:p>
    <w:p w:rsidR="00BA4798" w:rsidRPr="003108F5" w:rsidRDefault="00BA4798" w:rsidP="00BA4798">
      <w:pPr>
        <w:pStyle w:val="ListParagraph"/>
        <w:spacing w:after="0" w:line="240" w:lineRule="auto"/>
        <w:rPr>
          <w:rFonts w:eastAsia="Times New Roman" w:cs="Times New Roman"/>
          <w:b/>
          <w:u w:val="single"/>
        </w:rPr>
      </w:pPr>
    </w:p>
    <w:p w:rsidR="00E21BEC" w:rsidRPr="003108F5" w:rsidRDefault="00E21BEC" w:rsidP="00E21BEC">
      <w:pPr>
        <w:spacing w:after="0" w:line="240" w:lineRule="auto"/>
        <w:rPr>
          <w:rFonts w:eastAsia="Times New Roman" w:cs="Times New Roman"/>
        </w:rPr>
      </w:pPr>
    </w:p>
    <w:p w:rsidR="006E583B" w:rsidRPr="003108F5" w:rsidRDefault="00E113A4" w:rsidP="007813EC">
      <w:pPr>
        <w:spacing w:after="0" w:line="240" w:lineRule="auto"/>
        <w:jc w:val="center"/>
        <w:rPr>
          <w:rFonts w:eastAsia="Times New Roman" w:cs="Times New Roman"/>
          <w:b/>
          <w:color w:val="C00000"/>
        </w:rPr>
      </w:pPr>
      <w:r w:rsidRPr="003108F5">
        <w:rPr>
          <w:rFonts w:eastAsia="Times New Roman" w:cs="Times New Roman"/>
          <w:b/>
          <w:color w:val="C00000"/>
        </w:rPr>
        <w:t xml:space="preserve">Next Safety </w:t>
      </w:r>
      <w:r w:rsidR="009A6859">
        <w:rPr>
          <w:rFonts w:eastAsia="Times New Roman" w:cs="Times New Roman"/>
          <w:b/>
          <w:color w:val="C00000"/>
        </w:rPr>
        <w:t>Team</w:t>
      </w:r>
      <w:r w:rsidRPr="003108F5">
        <w:rPr>
          <w:rFonts w:eastAsia="Times New Roman" w:cs="Times New Roman"/>
          <w:b/>
          <w:color w:val="C00000"/>
        </w:rPr>
        <w:t xml:space="preserve"> Meeting</w:t>
      </w:r>
      <w:r w:rsidR="00356F92">
        <w:rPr>
          <w:rFonts w:eastAsia="Times New Roman" w:cs="Times New Roman"/>
          <w:b/>
          <w:color w:val="C00000"/>
        </w:rPr>
        <w:t xml:space="preserve"> - </w:t>
      </w:r>
      <w:r w:rsidR="006C6E50">
        <w:rPr>
          <w:rFonts w:eastAsia="Times New Roman" w:cs="Times New Roman"/>
          <w:b/>
          <w:color w:val="C00000"/>
        </w:rPr>
        <w:t xml:space="preserve">Thursday </w:t>
      </w:r>
      <w:r w:rsidR="00AB1238">
        <w:rPr>
          <w:rFonts w:eastAsia="Times New Roman" w:cs="Times New Roman"/>
          <w:b/>
          <w:color w:val="C00000"/>
        </w:rPr>
        <w:t>January 24, 2019</w:t>
      </w:r>
    </w:p>
    <w:sectPr w:rsidR="006E583B" w:rsidRPr="003108F5" w:rsidSect="009B7B61">
      <w:footerReference w:type="default" r:id="rId9"/>
      <w:pgSz w:w="12240" w:h="15840" w:code="1"/>
      <w:pgMar w:top="720" w:right="720" w:bottom="720" w:left="720" w:header="720" w:footer="72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E7" w:rsidRDefault="005D7DE7">
      <w:pPr>
        <w:spacing w:after="0" w:line="240" w:lineRule="auto"/>
      </w:pPr>
      <w:r>
        <w:separator/>
      </w:r>
    </w:p>
  </w:endnote>
  <w:endnote w:type="continuationSeparator" w:id="0">
    <w:p w:rsidR="005D7DE7" w:rsidRDefault="005D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07" w:rsidRPr="00137BF5" w:rsidRDefault="00977307" w:rsidP="009B7B61">
    <w:pPr>
      <w:pStyle w:val="Footer"/>
      <w:jc w:val="center"/>
      <w:rPr>
        <w:b/>
        <w:sz w:val="16"/>
        <w:szCs w:val="16"/>
      </w:rPr>
    </w:pPr>
    <w:r w:rsidRPr="00137BF5">
      <w:rPr>
        <w:rStyle w:val="PageNumber"/>
        <w:b/>
        <w:sz w:val="16"/>
        <w:szCs w:val="16"/>
      </w:rPr>
      <w:fldChar w:fldCharType="begin"/>
    </w:r>
    <w:r w:rsidRPr="00137BF5">
      <w:rPr>
        <w:rStyle w:val="PageNumber"/>
        <w:b/>
        <w:sz w:val="16"/>
        <w:szCs w:val="16"/>
      </w:rPr>
      <w:instrText xml:space="preserve"> PAGE </w:instrText>
    </w:r>
    <w:r w:rsidRPr="00137BF5">
      <w:rPr>
        <w:rStyle w:val="PageNumber"/>
        <w:b/>
        <w:sz w:val="16"/>
        <w:szCs w:val="16"/>
      </w:rPr>
      <w:fldChar w:fldCharType="separate"/>
    </w:r>
    <w:r w:rsidR="00B8776C">
      <w:rPr>
        <w:rStyle w:val="PageNumber"/>
        <w:b/>
        <w:noProof/>
        <w:sz w:val="16"/>
        <w:szCs w:val="16"/>
      </w:rPr>
      <w:t>2</w:t>
    </w:r>
    <w:r w:rsidRPr="00137BF5">
      <w:rPr>
        <w:rStyle w:val="PageNumber"/>
        <w:b/>
        <w:sz w:val="16"/>
        <w:szCs w:val="16"/>
      </w:rPr>
      <w:fldChar w:fldCharType="end"/>
    </w:r>
    <w:r w:rsidRPr="00137BF5">
      <w:rPr>
        <w:rStyle w:val="PageNumber"/>
        <w:b/>
        <w:sz w:val="16"/>
        <w:szCs w:val="16"/>
      </w:rPr>
      <w:t xml:space="preserve"> of </w:t>
    </w:r>
    <w:r w:rsidRPr="00137BF5">
      <w:rPr>
        <w:rStyle w:val="PageNumber"/>
        <w:b/>
        <w:sz w:val="16"/>
        <w:szCs w:val="16"/>
      </w:rPr>
      <w:fldChar w:fldCharType="begin"/>
    </w:r>
    <w:r w:rsidRPr="00137BF5">
      <w:rPr>
        <w:rStyle w:val="PageNumber"/>
        <w:b/>
        <w:sz w:val="16"/>
        <w:szCs w:val="16"/>
      </w:rPr>
      <w:instrText xml:space="preserve"> NUMPAGES </w:instrText>
    </w:r>
    <w:r w:rsidRPr="00137BF5">
      <w:rPr>
        <w:rStyle w:val="PageNumber"/>
        <w:b/>
        <w:sz w:val="16"/>
        <w:szCs w:val="16"/>
      </w:rPr>
      <w:fldChar w:fldCharType="separate"/>
    </w:r>
    <w:r w:rsidR="00B8776C">
      <w:rPr>
        <w:rStyle w:val="PageNumber"/>
        <w:b/>
        <w:noProof/>
        <w:sz w:val="16"/>
        <w:szCs w:val="16"/>
      </w:rPr>
      <w:t>2</w:t>
    </w:r>
    <w:r w:rsidRPr="00137BF5">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E7" w:rsidRDefault="005D7DE7">
      <w:pPr>
        <w:spacing w:after="0" w:line="240" w:lineRule="auto"/>
      </w:pPr>
      <w:r>
        <w:separator/>
      </w:r>
    </w:p>
  </w:footnote>
  <w:footnote w:type="continuationSeparator" w:id="0">
    <w:p w:rsidR="005D7DE7" w:rsidRDefault="005D7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6F0"/>
    <w:multiLevelType w:val="hybridMultilevel"/>
    <w:tmpl w:val="5F34D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2254E"/>
    <w:multiLevelType w:val="hybridMultilevel"/>
    <w:tmpl w:val="C33EA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28076A"/>
    <w:multiLevelType w:val="hybridMultilevel"/>
    <w:tmpl w:val="12665966"/>
    <w:lvl w:ilvl="0" w:tplc="BADE5C22">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A63EA"/>
    <w:multiLevelType w:val="hybridMultilevel"/>
    <w:tmpl w:val="B60A41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C292790"/>
    <w:multiLevelType w:val="hybridMultilevel"/>
    <w:tmpl w:val="4D646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4115B0"/>
    <w:multiLevelType w:val="hybridMultilevel"/>
    <w:tmpl w:val="828E0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D15AAE"/>
    <w:multiLevelType w:val="hybridMultilevel"/>
    <w:tmpl w:val="88582D7E"/>
    <w:lvl w:ilvl="0" w:tplc="5276CF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5774A"/>
    <w:multiLevelType w:val="hybridMultilevel"/>
    <w:tmpl w:val="2CB8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9028D"/>
    <w:multiLevelType w:val="hybridMultilevel"/>
    <w:tmpl w:val="F14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07AC5"/>
    <w:multiLevelType w:val="hybridMultilevel"/>
    <w:tmpl w:val="693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152A1"/>
    <w:multiLevelType w:val="hybridMultilevel"/>
    <w:tmpl w:val="DC227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C4331"/>
    <w:multiLevelType w:val="hybridMultilevel"/>
    <w:tmpl w:val="C52484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B12CD2"/>
    <w:multiLevelType w:val="hybridMultilevel"/>
    <w:tmpl w:val="7A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B2DB3"/>
    <w:multiLevelType w:val="hybridMultilevel"/>
    <w:tmpl w:val="725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26918"/>
    <w:multiLevelType w:val="hybridMultilevel"/>
    <w:tmpl w:val="359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614A4"/>
    <w:multiLevelType w:val="hybridMultilevel"/>
    <w:tmpl w:val="32A0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1171B"/>
    <w:multiLevelType w:val="hybridMultilevel"/>
    <w:tmpl w:val="4890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62E14"/>
    <w:multiLevelType w:val="hybridMultilevel"/>
    <w:tmpl w:val="CEF4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2D53BA"/>
    <w:multiLevelType w:val="hybridMultilevel"/>
    <w:tmpl w:val="307E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02AFA"/>
    <w:multiLevelType w:val="hybridMultilevel"/>
    <w:tmpl w:val="0722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320DE"/>
    <w:multiLevelType w:val="hybridMultilevel"/>
    <w:tmpl w:val="1EAC1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81031"/>
    <w:multiLevelType w:val="hybridMultilevel"/>
    <w:tmpl w:val="CEB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37A7B"/>
    <w:multiLevelType w:val="hybridMultilevel"/>
    <w:tmpl w:val="D0F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51E95"/>
    <w:multiLevelType w:val="hybridMultilevel"/>
    <w:tmpl w:val="E042DA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0F1F48"/>
    <w:multiLevelType w:val="hybridMultilevel"/>
    <w:tmpl w:val="1ED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54344"/>
    <w:multiLevelType w:val="hybridMultilevel"/>
    <w:tmpl w:val="A48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56CBC"/>
    <w:multiLevelType w:val="hybridMultilevel"/>
    <w:tmpl w:val="949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1506A"/>
    <w:multiLevelType w:val="hybridMultilevel"/>
    <w:tmpl w:val="635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052FF"/>
    <w:multiLevelType w:val="hybridMultilevel"/>
    <w:tmpl w:val="8300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40ED3"/>
    <w:multiLevelType w:val="hybridMultilevel"/>
    <w:tmpl w:val="DB2EF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DB2446"/>
    <w:multiLevelType w:val="hybridMultilevel"/>
    <w:tmpl w:val="89F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E6BF4"/>
    <w:multiLevelType w:val="hybridMultilevel"/>
    <w:tmpl w:val="924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29"/>
  </w:num>
  <w:num w:numId="6">
    <w:abstractNumId w:val="19"/>
  </w:num>
  <w:num w:numId="7">
    <w:abstractNumId w:val="7"/>
  </w:num>
  <w:num w:numId="8">
    <w:abstractNumId w:val="8"/>
  </w:num>
  <w:num w:numId="9">
    <w:abstractNumId w:val="24"/>
  </w:num>
  <w:num w:numId="10">
    <w:abstractNumId w:val="10"/>
  </w:num>
  <w:num w:numId="11">
    <w:abstractNumId w:val="20"/>
  </w:num>
  <w:num w:numId="12">
    <w:abstractNumId w:val="15"/>
  </w:num>
  <w:num w:numId="13">
    <w:abstractNumId w:val="2"/>
  </w:num>
  <w:num w:numId="14">
    <w:abstractNumId w:val="6"/>
  </w:num>
  <w:num w:numId="15">
    <w:abstractNumId w:val="12"/>
  </w:num>
  <w:num w:numId="16">
    <w:abstractNumId w:val="21"/>
  </w:num>
  <w:num w:numId="17">
    <w:abstractNumId w:val="17"/>
  </w:num>
  <w:num w:numId="18">
    <w:abstractNumId w:val="26"/>
  </w:num>
  <w:num w:numId="19">
    <w:abstractNumId w:val="5"/>
  </w:num>
  <w:num w:numId="20">
    <w:abstractNumId w:val="14"/>
  </w:num>
  <w:num w:numId="21">
    <w:abstractNumId w:val="13"/>
  </w:num>
  <w:num w:numId="22">
    <w:abstractNumId w:val="16"/>
  </w:num>
  <w:num w:numId="23">
    <w:abstractNumId w:val="27"/>
  </w:num>
  <w:num w:numId="24">
    <w:abstractNumId w:val="9"/>
  </w:num>
  <w:num w:numId="25">
    <w:abstractNumId w:val="11"/>
  </w:num>
  <w:num w:numId="26">
    <w:abstractNumId w:val="23"/>
  </w:num>
  <w:num w:numId="27">
    <w:abstractNumId w:val="3"/>
  </w:num>
  <w:num w:numId="28">
    <w:abstractNumId w:val="0"/>
  </w:num>
  <w:num w:numId="29">
    <w:abstractNumId w:val="1"/>
  </w:num>
  <w:num w:numId="30">
    <w:abstractNumId w:val="28"/>
  </w:num>
  <w:num w:numId="31">
    <w:abstractNumId w:val="25"/>
  </w:num>
  <w:num w:numId="3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A4"/>
    <w:rsid w:val="00001427"/>
    <w:rsid w:val="00001A64"/>
    <w:rsid w:val="00004589"/>
    <w:rsid w:val="00004B26"/>
    <w:rsid w:val="00006A20"/>
    <w:rsid w:val="00006CB5"/>
    <w:rsid w:val="00012350"/>
    <w:rsid w:val="00014660"/>
    <w:rsid w:val="00020121"/>
    <w:rsid w:val="0002531C"/>
    <w:rsid w:val="0003035D"/>
    <w:rsid w:val="00031346"/>
    <w:rsid w:val="00037323"/>
    <w:rsid w:val="00043596"/>
    <w:rsid w:val="00045BC9"/>
    <w:rsid w:val="00053669"/>
    <w:rsid w:val="0006001C"/>
    <w:rsid w:val="00063E2A"/>
    <w:rsid w:val="00072B44"/>
    <w:rsid w:val="00072F4A"/>
    <w:rsid w:val="00090EE0"/>
    <w:rsid w:val="000957A0"/>
    <w:rsid w:val="000B55F4"/>
    <w:rsid w:val="000C2DEA"/>
    <w:rsid w:val="000C3023"/>
    <w:rsid w:val="000C40A7"/>
    <w:rsid w:val="000C42FD"/>
    <w:rsid w:val="000C5694"/>
    <w:rsid w:val="000C6561"/>
    <w:rsid w:val="000C7488"/>
    <w:rsid w:val="000C75FC"/>
    <w:rsid w:val="000C7FB9"/>
    <w:rsid w:val="000E14D3"/>
    <w:rsid w:val="001141F3"/>
    <w:rsid w:val="001178EE"/>
    <w:rsid w:val="00120843"/>
    <w:rsid w:val="001239CB"/>
    <w:rsid w:val="00136224"/>
    <w:rsid w:val="001416E1"/>
    <w:rsid w:val="00146AAC"/>
    <w:rsid w:val="00150901"/>
    <w:rsid w:val="00150DAF"/>
    <w:rsid w:val="00151C01"/>
    <w:rsid w:val="00153815"/>
    <w:rsid w:val="00162F42"/>
    <w:rsid w:val="0018149F"/>
    <w:rsid w:val="0018262D"/>
    <w:rsid w:val="001913FB"/>
    <w:rsid w:val="001948FD"/>
    <w:rsid w:val="00194A10"/>
    <w:rsid w:val="00197FAA"/>
    <w:rsid w:val="001A10A2"/>
    <w:rsid w:val="001A2493"/>
    <w:rsid w:val="001A4A64"/>
    <w:rsid w:val="001A69BD"/>
    <w:rsid w:val="001B2576"/>
    <w:rsid w:val="001B6F81"/>
    <w:rsid w:val="001C049F"/>
    <w:rsid w:val="001C1074"/>
    <w:rsid w:val="001C23D4"/>
    <w:rsid w:val="001C403D"/>
    <w:rsid w:val="001C548C"/>
    <w:rsid w:val="001C6CB6"/>
    <w:rsid w:val="001C7DFE"/>
    <w:rsid w:val="001D3736"/>
    <w:rsid w:val="001D3CAA"/>
    <w:rsid w:val="001E0DCB"/>
    <w:rsid w:val="001E1529"/>
    <w:rsid w:val="001E19FF"/>
    <w:rsid w:val="001E1DEC"/>
    <w:rsid w:val="001E292B"/>
    <w:rsid w:val="001E4435"/>
    <w:rsid w:val="001F04F1"/>
    <w:rsid w:val="001F4118"/>
    <w:rsid w:val="001F60A7"/>
    <w:rsid w:val="00201290"/>
    <w:rsid w:val="00201C00"/>
    <w:rsid w:val="002035A2"/>
    <w:rsid w:val="00204DB3"/>
    <w:rsid w:val="00207C0E"/>
    <w:rsid w:val="00210535"/>
    <w:rsid w:val="002145B3"/>
    <w:rsid w:val="00224869"/>
    <w:rsid w:val="002268AC"/>
    <w:rsid w:val="00230530"/>
    <w:rsid w:val="00230BBC"/>
    <w:rsid w:val="00231296"/>
    <w:rsid w:val="002312AF"/>
    <w:rsid w:val="002323B6"/>
    <w:rsid w:val="00232EA8"/>
    <w:rsid w:val="0023594F"/>
    <w:rsid w:val="002404FD"/>
    <w:rsid w:val="00241A27"/>
    <w:rsid w:val="00243AE5"/>
    <w:rsid w:val="00245DFE"/>
    <w:rsid w:val="00261DA8"/>
    <w:rsid w:val="00262BEF"/>
    <w:rsid w:val="0026689E"/>
    <w:rsid w:val="00267B56"/>
    <w:rsid w:val="0027041A"/>
    <w:rsid w:val="0027134A"/>
    <w:rsid w:val="00273B9E"/>
    <w:rsid w:val="00273CB5"/>
    <w:rsid w:val="00274CB0"/>
    <w:rsid w:val="002763FA"/>
    <w:rsid w:val="00280184"/>
    <w:rsid w:val="00283DA3"/>
    <w:rsid w:val="00287473"/>
    <w:rsid w:val="00290C95"/>
    <w:rsid w:val="002929EC"/>
    <w:rsid w:val="00292BD5"/>
    <w:rsid w:val="00294E56"/>
    <w:rsid w:val="002964F1"/>
    <w:rsid w:val="002A2F0B"/>
    <w:rsid w:val="002A3097"/>
    <w:rsid w:val="002A416D"/>
    <w:rsid w:val="002A436B"/>
    <w:rsid w:val="002A4FD0"/>
    <w:rsid w:val="002B0B40"/>
    <w:rsid w:val="002B674D"/>
    <w:rsid w:val="002E1BEB"/>
    <w:rsid w:val="002E7949"/>
    <w:rsid w:val="002F1F71"/>
    <w:rsid w:val="002F3D97"/>
    <w:rsid w:val="002F689D"/>
    <w:rsid w:val="00303881"/>
    <w:rsid w:val="00306413"/>
    <w:rsid w:val="003108F5"/>
    <w:rsid w:val="00310D66"/>
    <w:rsid w:val="00314FAC"/>
    <w:rsid w:val="00315012"/>
    <w:rsid w:val="00316BC1"/>
    <w:rsid w:val="00320D55"/>
    <w:rsid w:val="003219C4"/>
    <w:rsid w:val="00325321"/>
    <w:rsid w:val="00327351"/>
    <w:rsid w:val="00327D38"/>
    <w:rsid w:val="00332D2E"/>
    <w:rsid w:val="00336D8E"/>
    <w:rsid w:val="003444E8"/>
    <w:rsid w:val="003456E9"/>
    <w:rsid w:val="003530DA"/>
    <w:rsid w:val="00353871"/>
    <w:rsid w:val="00356F92"/>
    <w:rsid w:val="00357EFA"/>
    <w:rsid w:val="003601E3"/>
    <w:rsid w:val="00363C13"/>
    <w:rsid w:val="00365272"/>
    <w:rsid w:val="0036596D"/>
    <w:rsid w:val="0037484E"/>
    <w:rsid w:val="0037568E"/>
    <w:rsid w:val="003775C8"/>
    <w:rsid w:val="00377824"/>
    <w:rsid w:val="00380657"/>
    <w:rsid w:val="0038534A"/>
    <w:rsid w:val="003906EA"/>
    <w:rsid w:val="00393758"/>
    <w:rsid w:val="0039757A"/>
    <w:rsid w:val="003A25D8"/>
    <w:rsid w:val="003A3DEB"/>
    <w:rsid w:val="003A6009"/>
    <w:rsid w:val="003B136B"/>
    <w:rsid w:val="003C72F4"/>
    <w:rsid w:val="003C7C46"/>
    <w:rsid w:val="003D0514"/>
    <w:rsid w:val="003D6538"/>
    <w:rsid w:val="003E5552"/>
    <w:rsid w:val="003E5B2C"/>
    <w:rsid w:val="003E6254"/>
    <w:rsid w:val="003E7F82"/>
    <w:rsid w:val="003F4233"/>
    <w:rsid w:val="003F76F9"/>
    <w:rsid w:val="003F77B2"/>
    <w:rsid w:val="004050C0"/>
    <w:rsid w:val="00410871"/>
    <w:rsid w:val="00410E4B"/>
    <w:rsid w:val="00413F58"/>
    <w:rsid w:val="00414381"/>
    <w:rsid w:val="00415B36"/>
    <w:rsid w:val="0042161B"/>
    <w:rsid w:val="00421A26"/>
    <w:rsid w:val="00425BD1"/>
    <w:rsid w:val="0042718D"/>
    <w:rsid w:val="0043483C"/>
    <w:rsid w:val="00437CC0"/>
    <w:rsid w:val="00451C01"/>
    <w:rsid w:val="00463DE9"/>
    <w:rsid w:val="00473B7D"/>
    <w:rsid w:val="00475723"/>
    <w:rsid w:val="00491B1C"/>
    <w:rsid w:val="00493B19"/>
    <w:rsid w:val="00493F39"/>
    <w:rsid w:val="00494362"/>
    <w:rsid w:val="004A1355"/>
    <w:rsid w:val="004A52EB"/>
    <w:rsid w:val="004B2902"/>
    <w:rsid w:val="004B59B4"/>
    <w:rsid w:val="004C206B"/>
    <w:rsid w:val="004C360A"/>
    <w:rsid w:val="004C4C1C"/>
    <w:rsid w:val="004C4DE5"/>
    <w:rsid w:val="004D145F"/>
    <w:rsid w:val="004D41B0"/>
    <w:rsid w:val="004D6917"/>
    <w:rsid w:val="004E1BAF"/>
    <w:rsid w:val="004E2245"/>
    <w:rsid w:val="004E3F82"/>
    <w:rsid w:val="004E4DEC"/>
    <w:rsid w:val="004E4E4E"/>
    <w:rsid w:val="004E50CB"/>
    <w:rsid w:val="005011DB"/>
    <w:rsid w:val="00502BF6"/>
    <w:rsid w:val="00505656"/>
    <w:rsid w:val="005073DD"/>
    <w:rsid w:val="0051343B"/>
    <w:rsid w:val="0052046C"/>
    <w:rsid w:val="00521B0A"/>
    <w:rsid w:val="00522B0B"/>
    <w:rsid w:val="0052618E"/>
    <w:rsid w:val="00526C1C"/>
    <w:rsid w:val="00531DE1"/>
    <w:rsid w:val="0054403D"/>
    <w:rsid w:val="00546C25"/>
    <w:rsid w:val="00550BCC"/>
    <w:rsid w:val="005573BA"/>
    <w:rsid w:val="00565D46"/>
    <w:rsid w:val="005750E7"/>
    <w:rsid w:val="00580181"/>
    <w:rsid w:val="005805EA"/>
    <w:rsid w:val="005847D1"/>
    <w:rsid w:val="00584E0A"/>
    <w:rsid w:val="00587EF1"/>
    <w:rsid w:val="005923DC"/>
    <w:rsid w:val="005936EC"/>
    <w:rsid w:val="005A12CB"/>
    <w:rsid w:val="005A134B"/>
    <w:rsid w:val="005A67C4"/>
    <w:rsid w:val="005B41E1"/>
    <w:rsid w:val="005C1350"/>
    <w:rsid w:val="005C20AF"/>
    <w:rsid w:val="005C664E"/>
    <w:rsid w:val="005D7DE7"/>
    <w:rsid w:val="005E0237"/>
    <w:rsid w:val="005E0375"/>
    <w:rsid w:val="005E4CD9"/>
    <w:rsid w:val="005F5CD1"/>
    <w:rsid w:val="00601D27"/>
    <w:rsid w:val="00610455"/>
    <w:rsid w:val="00612FB1"/>
    <w:rsid w:val="006207C9"/>
    <w:rsid w:val="00621344"/>
    <w:rsid w:val="00625FC5"/>
    <w:rsid w:val="006352B3"/>
    <w:rsid w:val="0063536C"/>
    <w:rsid w:val="00640F31"/>
    <w:rsid w:val="0064107E"/>
    <w:rsid w:val="00642C6B"/>
    <w:rsid w:val="00645D99"/>
    <w:rsid w:val="0065715D"/>
    <w:rsid w:val="00660E4B"/>
    <w:rsid w:val="00664DAB"/>
    <w:rsid w:val="00675789"/>
    <w:rsid w:val="0067641D"/>
    <w:rsid w:val="00681E4A"/>
    <w:rsid w:val="00690725"/>
    <w:rsid w:val="00690B75"/>
    <w:rsid w:val="006A03E8"/>
    <w:rsid w:val="006A35D6"/>
    <w:rsid w:val="006A5C4D"/>
    <w:rsid w:val="006B1123"/>
    <w:rsid w:val="006B7963"/>
    <w:rsid w:val="006C481B"/>
    <w:rsid w:val="006C5B53"/>
    <w:rsid w:val="006C6E50"/>
    <w:rsid w:val="006D07D3"/>
    <w:rsid w:val="006E06D8"/>
    <w:rsid w:val="006E0B3C"/>
    <w:rsid w:val="006E583B"/>
    <w:rsid w:val="006E5B75"/>
    <w:rsid w:val="006F3F78"/>
    <w:rsid w:val="006F5947"/>
    <w:rsid w:val="006F6EB3"/>
    <w:rsid w:val="00701505"/>
    <w:rsid w:val="007019E6"/>
    <w:rsid w:val="00702A66"/>
    <w:rsid w:val="00707037"/>
    <w:rsid w:val="0071558F"/>
    <w:rsid w:val="00716FFD"/>
    <w:rsid w:val="007201CE"/>
    <w:rsid w:val="00727529"/>
    <w:rsid w:val="00730E26"/>
    <w:rsid w:val="00731854"/>
    <w:rsid w:val="00740062"/>
    <w:rsid w:val="007502F7"/>
    <w:rsid w:val="00750B60"/>
    <w:rsid w:val="007550AD"/>
    <w:rsid w:val="00755320"/>
    <w:rsid w:val="00762637"/>
    <w:rsid w:val="00762F6C"/>
    <w:rsid w:val="00764529"/>
    <w:rsid w:val="00776CEA"/>
    <w:rsid w:val="00776DE6"/>
    <w:rsid w:val="00777533"/>
    <w:rsid w:val="007813EC"/>
    <w:rsid w:val="00784015"/>
    <w:rsid w:val="007962E7"/>
    <w:rsid w:val="00796414"/>
    <w:rsid w:val="0079778D"/>
    <w:rsid w:val="007A31A7"/>
    <w:rsid w:val="007A582D"/>
    <w:rsid w:val="007A5B55"/>
    <w:rsid w:val="007A6880"/>
    <w:rsid w:val="007A69F8"/>
    <w:rsid w:val="007A7E43"/>
    <w:rsid w:val="007B48FB"/>
    <w:rsid w:val="007B6BE6"/>
    <w:rsid w:val="007B7D00"/>
    <w:rsid w:val="007C1FBE"/>
    <w:rsid w:val="007C2B63"/>
    <w:rsid w:val="007C741B"/>
    <w:rsid w:val="007D17BA"/>
    <w:rsid w:val="007E3A1F"/>
    <w:rsid w:val="007E77C0"/>
    <w:rsid w:val="007F4FC9"/>
    <w:rsid w:val="007F5B5D"/>
    <w:rsid w:val="00802796"/>
    <w:rsid w:val="00804518"/>
    <w:rsid w:val="008075CC"/>
    <w:rsid w:val="008103C6"/>
    <w:rsid w:val="008104D5"/>
    <w:rsid w:val="00813D6E"/>
    <w:rsid w:val="0082225A"/>
    <w:rsid w:val="00831D46"/>
    <w:rsid w:val="008321C2"/>
    <w:rsid w:val="00832349"/>
    <w:rsid w:val="0084498F"/>
    <w:rsid w:val="00847805"/>
    <w:rsid w:val="00854850"/>
    <w:rsid w:val="008576D8"/>
    <w:rsid w:val="00861FA1"/>
    <w:rsid w:val="0086383B"/>
    <w:rsid w:val="008644CE"/>
    <w:rsid w:val="008701AA"/>
    <w:rsid w:val="0087175C"/>
    <w:rsid w:val="00873330"/>
    <w:rsid w:val="0087423E"/>
    <w:rsid w:val="00885A31"/>
    <w:rsid w:val="0088647D"/>
    <w:rsid w:val="008A047F"/>
    <w:rsid w:val="008B1B5E"/>
    <w:rsid w:val="008C491F"/>
    <w:rsid w:val="008C5BC5"/>
    <w:rsid w:val="008D7EFC"/>
    <w:rsid w:val="008E128C"/>
    <w:rsid w:val="008E3F23"/>
    <w:rsid w:val="008E462C"/>
    <w:rsid w:val="008E6117"/>
    <w:rsid w:val="008F068A"/>
    <w:rsid w:val="0090121E"/>
    <w:rsid w:val="00902E0A"/>
    <w:rsid w:val="00906449"/>
    <w:rsid w:val="00914E49"/>
    <w:rsid w:val="00922245"/>
    <w:rsid w:val="0092440F"/>
    <w:rsid w:val="00934360"/>
    <w:rsid w:val="00936872"/>
    <w:rsid w:val="00940B2B"/>
    <w:rsid w:val="0094519F"/>
    <w:rsid w:val="009453C2"/>
    <w:rsid w:val="0094762B"/>
    <w:rsid w:val="009508A8"/>
    <w:rsid w:val="00957CB0"/>
    <w:rsid w:val="00962DD3"/>
    <w:rsid w:val="00973E2A"/>
    <w:rsid w:val="00977307"/>
    <w:rsid w:val="00977BFE"/>
    <w:rsid w:val="009827AD"/>
    <w:rsid w:val="00982FE6"/>
    <w:rsid w:val="0098438E"/>
    <w:rsid w:val="00991F18"/>
    <w:rsid w:val="009929F5"/>
    <w:rsid w:val="00994A21"/>
    <w:rsid w:val="009979F7"/>
    <w:rsid w:val="009A6859"/>
    <w:rsid w:val="009B0556"/>
    <w:rsid w:val="009B576B"/>
    <w:rsid w:val="009B6ACB"/>
    <w:rsid w:val="009B7B61"/>
    <w:rsid w:val="009D1421"/>
    <w:rsid w:val="009E29A4"/>
    <w:rsid w:val="009E4EAC"/>
    <w:rsid w:val="009E64CC"/>
    <w:rsid w:val="009F0101"/>
    <w:rsid w:val="00A0081C"/>
    <w:rsid w:val="00A01819"/>
    <w:rsid w:val="00A0315D"/>
    <w:rsid w:val="00A13092"/>
    <w:rsid w:val="00A1331D"/>
    <w:rsid w:val="00A14B04"/>
    <w:rsid w:val="00A16F61"/>
    <w:rsid w:val="00A25A88"/>
    <w:rsid w:val="00A2700F"/>
    <w:rsid w:val="00A27B99"/>
    <w:rsid w:val="00A30207"/>
    <w:rsid w:val="00A30FE9"/>
    <w:rsid w:val="00A34206"/>
    <w:rsid w:val="00A3489E"/>
    <w:rsid w:val="00A5378D"/>
    <w:rsid w:val="00A54461"/>
    <w:rsid w:val="00A60564"/>
    <w:rsid w:val="00A607D1"/>
    <w:rsid w:val="00A622E4"/>
    <w:rsid w:val="00A6654B"/>
    <w:rsid w:val="00A75E44"/>
    <w:rsid w:val="00A762C3"/>
    <w:rsid w:val="00A765A3"/>
    <w:rsid w:val="00A8121E"/>
    <w:rsid w:val="00A87077"/>
    <w:rsid w:val="00A91964"/>
    <w:rsid w:val="00AA281D"/>
    <w:rsid w:val="00AA79A1"/>
    <w:rsid w:val="00AB0995"/>
    <w:rsid w:val="00AB1238"/>
    <w:rsid w:val="00AB309C"/>
    <w:rsid w:val="00AC64A8"/>
    <w:rsid w:val="00AC64E9"/>
    <w:rsid w:val="00AE7A92"/>
    <w:rsid w:val="00AF291C"/>
    <w:rsid w:val="00AF4BD6"/>
    <w:rsid w:val="00AF6A8B"/>
    <w:rsid w:val="00B0760E"/>
    <w:rsid w:val="00B113E3"/>
    <w:rsid w:val="00B12773"/>
    <w:rsid w:val="00B13342"/>
    <w:rsid w:val="00B158FA"/>
    <w:rsid w:val="00B21157"/>
    <w:rsid w:val="00B26503"/>
    <w:rsid w:val="00B30D81"/>
    <w:rsid w:val="00B35C8E"/>
    <w:rsid w:val="00B36058"/>
    <w:rsid w:val="00B36773"/>
    <w:rsid w:val="00B41503"/>
    <w:rsid w:val="00B41AA0"/>
    <w:rsid w:val="00B42D4E"/>
    <w:rsid w:val="00B436C7"/>
    <w:rsid w:val="00B438B2"/>
    <w:rsid w:val="00B4550F"/>
    <w:rsid w:val="00B60096"/>
    <w:rsid w:val="00B63628"/>
    <w:rsid w:val="00B6591F"/>
    <w:rsid w:val="00B664B7"/>
    <w:rsid w:val="00B67762"/>
    <w:rsid w:val="00B67A18"/>
    <w:rsid w:val="00B833FA"/>
    <w:rsid w:val="00B83971"/>
    <w:rsid w:val="00B85630"/>
    <w:rsid w:val="00B8776C"/>
    <w:rsid w:val="00B9087C"/>
    <w:rsid w:val="00B90B9C"/>
    <w:rsid w:val="00B96F9D"/>
    <w:rsid w:val="00BA037B"/>
    <w:rsid w:val="00BA2D34"/>
    <w:rsid w:val="00BA3247"/>
    <w:rsid w:val="00BA4798"/>
    <w:rsid w:val="00BA6649"/>
    <w:rsid w:val="00BA7D12"/>
    <w:rsid w:val="00BB433C"/>
    <w:rsid w:val="00BC7A3C"/>
    <w:rsid w:val="00BD5C01"/>
    <w:rsid w:val="00BD7944"/>
    <w:rsid w:val="00BE7407"/>
    <w:rsid w:val="00BF36D0"/>
    <w:rsid w:val="00BF5D90"/>
    <w:rsid w:val="00C05B25"/>
    <w:rsid w:val="00C0737F"/>
    <w:rsid w:val="00C07ADC"/>
    <w:rsid w:val="00C103B0"/>
    <w:rsid w:val="00C1526E"/>
    <w:rsid w:val="00C21266"/>
    <w:rsid w:val="00C21DE2"/>
    <w:rsid w:val="00C230F7"/>
    <w:rsid w:val="00C23918"/>
    <w:rsid w:val="00C315DE"/>
    <w:rsid w:val="00C36F9B"/>
    <w:rsid w:val="00C44910"/>
    <w:rsid w:val="00C45642"/>
    <w:rsid w:val="00C52672"/>
    <w:rsid w:val="00C54ADE"/>
    <w:rsid w:val="00C635CC"/>
    <w:rsid w:val="00C76A7F"/>
    <w:rsid w:val="00C817E3"/>
    <w:rsid w:val="00C81CB6"/>
    <w:rsid w:val="00C81D2C"/>
    <w:rsid w:val="00C8328D"/>
    <w:rsid w:val="00C8689A"/>
    <w:rsid w:val="00C9518F"/>
    <w:rsid w:val="00CA0637"/>
    <w:rsid w:val="00CA7193"/>
    <w:rsid w:val="00CB14C4"/>
    <w:rsid w:val="00CB15F5"/>
    <w:rsid w:val="00CB2569"/>
    <w:rsid w:val="00CC684D"/>
    <w:rsid w:val="00CC7DCA"/>
    <w:rsid w:val="00CD5F31"/>
    <w:rsid w:val="00D0396A"/>
    <w:rsid w:val="00D07CE5"/>
    <w:rsid w:val="00D108CA"/>
    <w:rsid w:val="00D13CC5"/>
    <w:rsid w:val="00D21FD4"/>
    <w:rsid w:val="00D22279"/>
    <w:rsid w:val="00D258AD"/>
    <w:rsid w:val="00D307DC"/>
    <w:rsid w:val="00D367BE"/>
    <w:rsid w:val="00D40C12"/>
    <w:rsid w:val="00D420F4"/>
    <w:rsid w:val="00D50D01"/>
    <w:rsid w:val="00D541A3"/>
    <w:rsid w:val="00D54F13"/>
    <w:rsid w:val="00D5505C"/>
    <w:rsid w:val="00D56430"/>
    <w:rsid w:val="00D61D45"/>
    <w:rsid w:val="00D62248"/>
    <w:rsid w:val="00D65CE0"/>
    <w:rsid w:val="00D81E6D"/>
    <w:rsid w:val="00D83A17"/>
    <w:rsid w:val="00D85100"/>
    <w:rsid w:val="00D976EA"/>
    <w:rsid w:val="00DA74CD"/>
    <w:rsid w:val="00DB206F"/>
    <w:rsid w:val="00DB44A7"/>
    <w:rsid w:val="00DB4916"/>
    <w:rsid w:val="00DB4D21"/>
    <w:rsid w:val="00DB5BDF"/>
    <w:rsid w:val="00DC5A35"/>
    <w:rsid w:val="00DE14EE"/>
    <w:rsid w:val="00DE4428"/>
    <w:rsid w:val="00E0148B"/>
    <w:rsid w:val="00E027BA"/>
    <w:rsid w:val="00E04E18"/>
    <w:rsid w:val="00E06455"/>
    <w:rsid w:val="00E1026E"/>
    <w:rsid w:val="00E113A4"/>
    <w:rsid w:val="00E15A82"/>
    <w:rsid w:val="00E21BEC"/>
    <w:rsid w:val="00E27D78"/>
    <w:rsid w:val="00E31C66"/>
    <w:rsid w:val="00E359F5"/>
    <w:rsid w:val="00E362A9"/>
    <w:rsid w:val="00E36F31"/>
    <w:rsid w:val="00E445F9"/>
    <w:rsid w:val="00E44E28"/>
    <w:rsid w:val="00E4624B"/>
    <w:rsid w:val="00E51593"/>
    <w:rsid w:val="00E66CAA"/>
    <w:rsid w:val="00E67F37"/>
    <w:rsid w:val="00E70FBD"/>
    <w:rsid w:val="00E71C38"/>
    <w:rsid w:val="00E721B8"/>
    <w:rsid w:val="00E72F5B"/>
    <w:rsid w:val="00E76D59"/>
    <w:rsid w:val="00E83CA6"/>
    <w:rsid w:val="00EA18B6"/>
    <w:rsid w:val="00EA36C1"/>
    <w:rsid w:val="00EB4231"/>
    <w:rsid w:val="00EB5A05"/>
    <w:rsid w:val="00EB65FC"/>
    <w:rsid w:val="00EB7217"/>
    <w:rsid w:val="00EB76DC"/>
    <w:rsid w:val="00ED0F9B"/>
    <w:rsid w:val="00EE0558"/>
    <w:rsid w:val="00EE1590"/>
    <w:rsid w:val="00EE15C4"/>
    <w:rsid w:val="00EF128E"/>
    <w:rsid w:val="00EF1412"/>
    <w:rsid w:val="00EF48C5"/>
    <w:rsid w:val="00EF54E6"/>
    <w:rsid w:val="00F0276D"/>
    <w:rsid w:val="00F06A93"/>
    <w:rsid w:val="00F06EB0"/>
    <w:rsid w:val="00F07B98"/>
    <w:rsid w:val="00F10693"/>
    <w:rsid w:val="00F106E8"/>
    <w:rsid w:val="00F17144"/>
    <w:rsid w:val="00F23A58"/>
    <w:rsid w:val="00F25E3E"/>
    <w:rsid w:val="00F276D1"/>
    <w:rsid w:val="00F30F81"/>
    <w:rsid w:val="00F32963"/>
    <w:rsid w:val="00F334B2"/>
    <w:rsid w:val="00F339BA"/>
    <w:rsid w:val="00F4314F"/>
    <w:rsid w:val="00F435B5"/>
    <w:rsid w:val="00F45BE7"/>
    <w:rsid w:val="00F506C9"/>
    <w:rsid w:val="00F51998"/>
    <w:rsid w:val="00F527FB"/>
    <w:rsid w:val="00F54AA4"/>
    <w:rsid w:val="00F558DC"/>
    <w:rsid w:val="00F61CAE"/>
    <w:rsid w:val="00F65B66"/>
    <w:rsid w:val="00F701C9"/>
    <w:rsid w:val="00F705FC"/>
    <w:rsid w:val="00F7071A"/>
    <w:rsid w:val="00F766AD"/>
    <w:rsid w:val="00F80295"/>
    <w:rsid w:val="00F81FFA"/>
    <w:rsid w:val="00F84B2B"/>
    <w:rsid w:val="00F86BE2"/>
    <w:rsid w:val="00F91B06"/>
    <w:rsid w:val="00F94ECD"/>
    <w:rsid w:val="00F9613C"/>
    <w:rsid w:val="00F96233"/>
    <w:rsid w:val="00FA48AE"/>
    <w:rsid w:val="00FA4EFF"/>
    <w:rsid w:val="00FA6CE2"/>
    <w:rsid w:val="00FB05D1"/>
    <w:rsid w:val="00FB092A"/>
    <w:rsid w:val="00FB6DAB"/>
    <w:rsid w:val="00FC4370"/>
    <w:rsid w:val="00FC5E19"/>
    <w:rsid w:val="00FC7D58"/>
    <w:rsid w:val="00FE2073"/>
    <w:rsid w:val="00FE426D"/>
    <w:rsid w:val="00FE5000"/>
    <w:rsid w:val="00FE7314"/>
    <w:rsid w:val="00FF56E4"/>
    <w:rsid w:val="00FF660C"/>
    <w:rsid w:val="00FF77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3A4"/>
  </w:style>
  <w:style w:type="character" w:styleId="PageNumber">
    <w:name w:val="page number"/>
    <w:basedOn w:val="DefaultParagraphFont"/>
    <w:rsid w:val="00E113A4"/>
  </w:style>
  <w:style w:type="paragraph" w:styleId="ListParagraph">
    <w:name w:val="List Paragraph"/>
    <w:basedOn w:val="Normal"/>
    <w:uiPriority w:val="34"/>
    <w:qFormat/>
    <w:rsid w:val="009B7B61"/>
    <w:pPr>
      <w:ind w:left="720"/>
      <w:contextualSpacing/>
    </w:pPr>
  </w:style>
  <w:style w:type="paragraph" w:styleId="BalloonText">
    <w:name w:val="Balloon Text"/>
    <w:basedOn w:val="Normal"/>
    <w:link w:val="BalloonTextChar"/>
    <w:uiPriority w:val="99"/>
    <w:semiHidden/>
    <w:unhideWhenUsed/>
    <w:rsid w:val="000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FD"/>
    <w:rPr>
      <w:rFonts w:ascii="Tahoma" w:hAnsi="Tahoma" w:cs="Tahoma"/>
      <w:sz w:val="16"/>
      <w:szCs w:val="16"/>
    </w:rPr>
  </w:style>
  <w:style w:type="paragraph" w:styleId="EndnoteText">
    <w:name w:val="endnote text"/>
    <w:basedOn w:val="Normal"/>
    <w:link w:val="EndnoteTextChar"/>
    <w:uiPriority w:val="99"/>
    <w:semiHidden/>
    <w:unhideWhenUsed/>
    <w:rsid w:val="00F65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B66"/>
    <w:rPr>
      <w:sz w:val="20"/>
      <w:szCs w:val="20"/>
    </w:rPr>
  </w:style>
  <w:style w:type="character" w:styleId="EndnoteReference">
    <w:name w:val="endnote reference"/>
    <w:basedOn w:val="DefaultParagraphFont"/>
    <w:uiPriority w:val="99"/>
    <w:semiHidden/>
    <w:unhideWhenUsed/>
    <w:rsid w:val="00F65B66"/>
    <w:rPr>
      <w:vertAlign w:val="superscript"/>
    </w:rPr>
  </w:style>
  <w:style w:type="paragraph" w:styleId="Revision">
    <w:name w:val="Revision"/>
    <w:hidden/>
    <w:uiPriority w:val="99"/>
    <w:semiHidden/>
    <w:rsid w:val="001A24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3A4"/>
  </w:style>
  <w:style w:type="character" w:styleId="PageNumber">
    <w:name w:val="page number"/>
    <w:basedOn w:val="DefaultParagraphFont"/>
    <w:rsid w:val="00E113A4"/>
  </w:style>
  <w:style w:type="paragraph" w:styleId="ListParagraph">
    <w:name w:val="List Paragraph"/>
    <w:basedOn w:val="Normal"/>
    <w:uiPriority w:val="34"/>
    <w:qFormat/>
    <w:rsid w:val="009B7B61"/>
    <w:pPr>
      <w:ind w:left="720"/>
      <w:contextualSpacing/>
    </w:pPr>
  </w:style>
  <w:style w:type="paragraph" w:styleId="BalloonText">
    <w:name w:val="Balloon Text"/>
    <w:basedOn w:val="Normal"/>
    <w:link w:val="BalloonTextChar"/>
    <w:uiPriority w:val="99"/>
    <w:semiHidden/>
    <w:unhideWhenUsed/>
    <w:rsid w:val="000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FD"/>
    <w:rPr>
      <w:rFonts w:ascii="Tahoma" w:hAnsi="Tahoma" w:cs="Tahoma"/>
      <w:sz w:val="16"/>
      <w:szCs w:val="16"/>
    </w:rPr>
  </w:style>
  <w:style w:type="paragraph" w:styleId="EndnoteText">
    <w:name w:val="endnote text"/>
    <w:basedOn w:val="Normal"/>
    <w:link w:val="EndnoteTextChar"/>
    <w:uiPriority w:val="99"/>
    <w:semiHidden/>
    <w:unhideWhenUsed/>
    <w:rsid w:val="00F65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B66"/>
    <w:rPr>
      <w:sz w:val="20"/>
      <w:szCs w:val="20"/>
    </w:rPr>
  </w:style>
  <w:style w:type="character" w:styleId="EndnoteReference">
    <w:name w:val="endnote reference"/>
    <w:basedOn w:val="DefaultParagraphFont"/>
    <w:uiPriority w:val="99"/>
    <w:semiHidden/>
    <w:unhideWhenUsed/>
    <w:rsid w:val="00F65B66"/>
    <w:rPr>
      <w:vertAlign w:val="superscript"/>
    </w:rPr>
  </w:style>
  <w:style w:type="paragraph" w:styleId="Revision">
    <w:name w:val="Revision"/>
    <w:hidden/>
    <w:uiPriority w:val="99"/>
    <w:semiHidden/>
    <w:rsid w:val="001A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7403-30CE-456A-8897-5F2CF1E5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345C6DD1</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Ayeras</dc:creator>
  <cp:lastModifiedBy>Tim Morgan</cp:lastModifiedBy>
  <cp:revision>3</cp:revision>
  <cp:lastPrinted>2017-10-13T17:32:00Z</cp:lastPrinted>
  <dcterms:created xsi:type="dcterms:W3CDTF">2019-01-29T15:42:00Z</dcterms:created>
  <dcterms:modified xsi:type="dcterms:W3CDTF">2019-01-29T15:44:00Z</dcterms:modified>
</cp:coreProperties>
</file>